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CF17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CF17AF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CF17A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2B8347CC" w14:textId="3579F463" w:rsidR="004E3B43" w:rsidRPr="0052332F" w:rsidRDefault="0078017F" w:rsidP="00CF17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CF17AF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35A4C0A5" w:rsidR="00750FD1" w:rsidRPr="0052332F" w:rsidRDefault="00D17784" w:rsidP="004C330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6B3D">
        <w:rPr>
          <w:rFonts w:ascii="Times New Roman" w:hAnsi="Times New Roman"/>
          <w:sz w:val="28"/>
          <w:szCs w:val="28"/>
          <w:u w:val="single"/>
        </w:rPr>
        <w:t>08</w:t>
      </w:r>
      <w:r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2332F">
        <w:rPr>
          <w:rFonts w:ascii="Times New Roman" w:hAnsi="Times New Roman"/>
          <w:sz w:val="28"/>
          <w:szCs w:val="28"/>
          <w:u w:val="single"/>
        </w:rPr>
        <w:t>39</w:t>
      </w:r>
      <w:r w:rsidR="0052332F" w:rsidRPr="0052332F">
        <w:rPr>
          <w:rFonts w:ascii="Times New Roman" w:hAnsi="Times New Roman"/>
          <w:sz w:val="28"/>
          <w:szCs w:val="28"/>
          <w:u w:val="single"/>
        </w:rPr>
        <w:t>1</w:t>
      </w:r>
    </w:p>
    <w:p w14:paraId="69D4FCD6" w14:textId="77777777" w:rsidR="004C3305" w:rsidRPr="001E32A0" w:rsidRDefault="004C3305" w:rsidP="004C33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841843" w14:textId="77777777" w:rsidR="0052332F" w:rsidRPr="0052332F" w:rsidRDefault="0052332F" w:rsidP="005233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</w:t>
      </w:r>
    </w:p>
    <w:p w14:paraId="05A38255" w14:textId="77777777" w:rsidR="0052332F" w:rsidRPr="0052332F" w:rsidRDefault="0052332F" w:rsidP="005233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Сеченовского муниципального округа от 15.11.2022 года №18</w:t>
      </w:r>
    </w:p>
    <w:p w14:paraId="6CCBAEFF" w14:textId="77777777" w:rsidR="0052332F" w:rsidRPr="0052332F" w:rsidRDefault="0052332F" w:rsidP="00523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b/>
          <w:sz w:val="28"/>
          <w:szCs w:val="28"/>
          <w:lang w:eastAsia="ru-RU"/>
        </w:rPr>
        <w:t>«О комиссии по делам несовершеннолетних и защите их прав при Администрации Сеченовского муниципального округа</w:t>
      </w:r>
    </w:p>
    <w:p w14:paraId="3475228C" w14:textId="476A4A73" w:rsidR="0052332F" w:rsidRPr="0052332F" w:rsidRDefault="0052332F" w:rsidP="00523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области» </w:t>
      </w:r>
    </w:p>
    <w:p w14:paraId="0CBB13F4" w14:textId="77777777" w:rsidR="0052332F" w:rsidRPr="0052332F" w:rsidRDefault="0052332F" w:rsidP="005233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F928DD" w14:textId="091F4109" w:rsidR="0052332F" w:rsidRPr="0052332F" w:rsidRDefault="0052332F" w:rsidP="005233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10" w:tooltip="Закон Нижегородской области от 03.11.2006 N 134-З (ред. от 03.02.2010, с изм. от 17.12.2012) &quot;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&quot; (принят постановлением ЗС НО от 26.10.2006 N 290-IV){КонсультантПлюс}" w:history="1">
        <w:r w:rsidRPr="0052332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 от 3 ноября 2006 года N 134-З «О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</w:t>
      </w:r>
      <w:r w:rsidRPr="0052332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 </w:t>
      </w:r>
      <w:r w:rsidRPr="00523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постановляет: </w:t>
      </w:r>
    </w:p>
    <w:p w14:paraId="14A1B374" w14:textId="0F0EA361" w:rsidR="0052332F" w:rsidRPr="0052332F" w:rsidRDefault="0052332F" w:rsidP="00523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>Внести в состав комиссии по делам несовершеннолетних и защите их прав при Администрации Сеченовского муниципального округа, утвержденный постановлением Администрации Сеченовского муниципального округа от 15.11.2022 года №18 «О комиссии по делам несовершеннолетних и защите их прав при Администрации Сеченовского муниципального округа Нижегородской области» (с изменениями от 01.02.2023г. №127, от 13.06.2023г. №585,</w:t>
      </w:r>
      <w:r w:rsidRPr="005233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>от 20.03.2024г. №225) следующие изменения:</w:t>
      </w:r>
      <w:proofErr w:type="gramEnd"/>
    </w:p>
    <w:p w14:paraId="1A6E24B6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Pr="00523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Позицию: </w:t>
      </w:r>
    </w:p>
    <w:p w14:paraId="0E831D1B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Анисимова Светлана Олеговна – главный специалист по молодежной политике, методист по социальной педагогике управления образования, по делам молодежи и спорта Администрации Сеченовского муниципального округа</w:t>
      </w:r>
    </w:p>
    <w:p w14:paraId="5700571E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Заменить позицией:</w:t>
      </w:r>
    </w:p>
    <w:p w14:paraId="431B1096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Анисимова Светлана Олеговна - старший методист информационно-методической группы, управления образования, по делам молодежи и спорта Администрации Сеченовского муниципального округа</w:t>
      </w:r>
    </w:p>
    <w:p w14:paraId="0058198C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Опубликовать настоящее постановление на официальном сайте </w:t>
      </w: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Администрации Сеченовского муниципального округа Нижегородской области в сети Интернет.  </w:t>
      </w:r>
    </w:p>
    <w:p w14:paraId="4ED8B52C" w14:textId="77777777" w:rsidR="0052332F" w:rsidRPr="0052332F" w:rsidRDefault="0052332F" w:rsidP="005233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2332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332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5233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14:paraId="6AAB445B" w14:textId="77777777" w:rsidR="0052332F" w:rsidRPr="0052332F" w:rsidRDefault="0052332F" w:rsidP="005233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F921E1" w14:textId="77777777" w:rsidR="002262E3" w:rsidRDefault="002262E3" w:rsidP="00D94FF2">
      <w:pPr>
        <w:pStyle w:val="a5"/>
        <w:ind w:firstLine="709"/>
        <w:jc w:val="both"/>
        <w:rPr>
          <w:lang w:val="en-US"/>
        </w:rPr>
      </w:pPr>
    </w:p>
    <w:p w14:paraId="3F9E810D" w14:textId="77777777" w:rsidR="0052332F" w:rsidRPr="0052332F" w:rsidRDefault="0052332F" w:rsidP="00D94FF2">
      <w:pPr>
        <w:pStyle w:val="a5"/>
        <w:ind w:firstLine="709"/>
        <w:jc w:val="both"/>
        <w:rPr>
          <w:lang w:val="en-US"/>
        </w:rPr>
      </w:pPr>
      <w:bookmarkStart w:id="0" w:name="_GoBack"/>
      <w:bookmarkEnd w:id="0"/>
    </w:p>
    <w:p w14:paraId="6E956357" w14:textId="77777777" w:rsidR="00674013" w:rsidRPr="001E32A0" w:rsidRDefault="006C688F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4B3C183D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B7ABF7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0F1F6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33911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52432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E6E531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F36138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0E561B4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E237B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3806C0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0BD2EB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B725EF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3725C7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BB128F9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7D9E96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C39E14B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384DD6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2D91A0" w14:textId="77777777" w:rsidR="00FF4B0C" w:rsidRDefault="00FF4B0C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35E715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EEB113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10BF254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5C7BD8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1080CEC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CE49287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7D601E3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81327D3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EB92A3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65278B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4AADF68" w14:textId="77777777" w:rsidR="00D17784" w:rsidRDefault="00D17784" w:rsidP="00CF17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D17784" w:rsidSect="0042551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29BEF" w14:textId="77777777" w:rsidR="000A7689" w:rsidRDefault="000A7689" w:rsidP="00DA2D7D">
      <w:pPr>
        <w:spacing w:after="0" w:line="240" w:lineRule="auto"/>
      </w:pPr>
      <w:r>
        <w:separator/>
      </w:r>
    </w:p>
  </w:endnote>
  <w:endnote w:type="continuationSeparator" w:id="0">
    <w:p w14:paraId="657D23EB" w14:textId="77777777" w:rsidR="000A7689" w:rsidRDefault="000A7689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2A9A8" w14:textId="77777777" w:rsidR="000A7689" w:rsidRDefault="000A7689" w:rsidP="00DA2D7D">
      <w:pPr>
        <w:spacing w:after="0" w:line="240" w:lineRule="auto"/>
      </w:pPr>
      <w:r>
        <w:separator/>
      </w:r>
    </w:p>
  </w:footnote>
  <w:footnote w:type="continuationSeparator" w:id="0">
    <w:p w14:paraId="7E09BC45" w14:textId="77777777" w:rsidR="000A7689" w:rsidRDefault="000A7689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3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6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12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15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17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5"/>
  </w:num>
  <w:num w:numId="5">
    <w:abstractNumId w:val="14"/>
  </w:num>
  <w:num w:numId="6">
    <w:abstractNumId w:val="2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1"/>
  </w:num>
  <w:num w:numId="17">
    <w:abstractNumId w:val="3"/>
  </w:num>
  <w:num w:numId="1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13E1"/>
    <w:rsid w:val="00025F40"/>
    <w:rsid w:val="00033985"/>
    <w:rsid w:val="000408A9"/>
    <w:rsid w:val="0004405F"/>
    <w:rsid w:val="000441FE"/>
    <w:rsid w:val="00054C70"/>
    <w:rsid w:val="00055090"/>
    <w:rsid w:val="000721DC"/>
    <w:rsid w:val="00072F88"/>
    <w:rsid w:val="0007374B"/>
    <w:rsid w:val="00081A82"/>
    <w:rsid w:val="00090644"/>
    <w:rsid w:val="00097CDC"/>
    <w:rsid w:val="000A2CEC"/>
    <w:rsid w:val="000A2E5C"/>
    <w:rsid w:val="000A628C"/>
    <w:rsid w:val="000A7689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60B"/>
    <w:rsid w:val="00365E9F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E52"/>
    <w:rsid w:val="004254CB"/>
    <w:rsid w:val="00425511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A04E1"/>
    <w:rsid w:val="007A0C78"/>
    <w:rsid w:val="007A1D3B"/>
    <w:rsid w:val="007B4796"/>
    <w:rsid w:val="007C4408"/>
    <w:rsid w:val="007D53E8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7847"/>
    <w:rsid w:val="00884C77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902E8D"/>
    <w:rsid w:val="0090608B"/>
    <w:rsid w:val="00911106"/>
    <w:rsid w:val="00911A80"/>
    <w:rsid w:val="0091579C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72145"/>
    <w:rsid w:val="00972C83"/>
    <w:rsid w:val="009830C8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429FA"/>
    <w:rsid w:val="00A43390"/>
    <w:rsid w:val="00A5005F"/>
    <w:rsid w:val="00A52EF0"/>
    <w:rsid w:val="00A54DB4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5A43"/>
    <w:rsid w:val="00AB0E6A"/>
    <w:rsid w:val="00AB5D05"/>
    <w:rsid w:val="00AB7E72"/>
    <w:rsid w:val="00AC0F8C"/>
    <w:rsid w:val="00AC6B1B"/>
    <w:rsid w:val="00AD62EA"/>
    <w:rsid w:val="00AD699A"/>
    <w:rsid w:val="00AD7D35"/>
    <w:rsid w:val="00AE3F8B"/>
    <w:rsid w:val="00AE4867"/>
    <w:rsid w:val="00AE54AF"/>
    <w:rsid w:val="00B045E7"/>
    <w:rsid w:val="00B06677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5706"/>
    <w:rsid w:val="00C85BD6"/>
    <w:rsid w:val="00C91B41"/>
    <w:rsid w:val="00CA0DE2"/>
    <w:rsid w:val="00CA466B"/>
    <w:rsid w:val="00CA4826"/>
    <w:rsid w:val="00CB4C24"/>
    <w:rsid w:val="00CB75A8"/>
    <w:rsid w:val="00CC6E94"/>
    <w:rsid w:val="00CC76E9"/>
    <w:rsid w:val="00CD3C49"/>
    <w:rsid w:val="00CD6E52"/>
    <w:rsid w:val="00CF0546"/>
    <w:rsid w:val="00CF17AF"/>
    <w:rsid w:val="00CF472B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C3DC7"/>
    <w:rsid w:val="00EC41A6"/>
    <w:rsid w:val="00EC46D5"/>
    <w:rsid w:val="00EC4E72"/>
    <w:rsid w:val="00EC66DC"/>
    <w:rsid w:val="00ED659C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7CD129AC18BF0C1E5C0A3FC9A5FA7559A510A07882D1FE322D1C4E47E5EFF0B34z8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1146-5DF4-41B0-ADFC-E699B5A4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</cp:revision>
  <cp:lastPrinted>2024-05-13T06:07:00Z</cp:lastPrinted>
  <dcterms:created xsi:type="dcterms:W3CDTF">2024-05-13T06:03:00Z</dcterms:created>
  <dcterms:modified xsi:type="dcterms:W3CDTF">2024-05-13T06:08:00Z</dcterms:modified>
</cp:coreProperties>
</file>